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144" w:type="dxa"/>
          <w:bottom w:w="360" w:type="dxa"/>
          <w:right w:w="144" w:type="dxa"/>
        </w:tblCellMar>
        <w:tblLook w:val="04A0" w:firstRow="1" w:lastRow="0" w:firstColumn="1" w:lastColumn="0" w:noHBand="0" w:noVBand="1"/>
        <w:tblDescription w:val="Resume layout table"/>
      </w:tblPr>
      <w:tblGrid>
        <w:gridCol w:w="2250"/>
        <w:gridCol w:w="7470"/>
      </w:tblGrid>
      <w:tr w:rsidR="00927723" w:rsidTr="00B50C46">
        <w:tc>
          <w:tcPr>
            <w:tcW w:w="2250" w:type="dxa"/>
          </w:tcPr>
          <w:p w:rsidR="00927723" w:rsidRDefault="00927723" w:rsidP="009A7D30">
            <w:pPr>
              <w:spacing w:line="240" w:lineRule="auto"/>
            </w:pPr>
          </w:p>
        </w:tc>
        <w:tc>
          <w:tcPr>
            <w:tcW w:w="7470" w:type="dxa"/>
            <w:tcMar>
              <w:bottom w:w="576" w:type="dxa"/>
            </w:tcMar>
          </w:tcPr>
          <w:p w:rsidR="00F132C7" w:rsidRPr="00F132C7" w:rsidRDefault="00EB56E6" w:rsidP="00F132C7">
            <w:pPr>
              <w:pStyle w:val="Title"/>
            </w:pPr>
            <w:r>
              <w:t>Alexander Watson</w:t>
            </w:r>
          </w:p>
          <w:p w:rsidR="00927723" w:rsidRPr="00EB56E6" w:rsidRDefault="00EB56E6" w:rsidP="009A7D30">
            <w:pPr>
              <w:pStyle w:val="NoSpacing"/>
              <w:rPr>
                <w:sz w:val="18"/>
                <w:szCs w:val="18"/>
              </w:rPr>
            </w:pPr>
            <w:r w:rsidRPr="00EB56E6">
              <w:rPr>
                <w:sz w:val="18"/>
                <w:szCs w:val="18"/>
              </w:rPr>
              <w:t xml:space="preserve">1699 Cardinal </w:t>
            </w:r>
            <w:proofErr w:type="spellStart"/>
            <w:r w:rsidRPr="00EB56E6">
              <w:rPr>
                <w:sz w:val="18"/>
                <w:szCs w:val="18"/>
              </w:rPr>
              <w:t>dr</w:t>
            </w:r>
            <w:proofErr w:type="spellEnd"/>
            <w:r w:rsidRPr="00EB56E6">
              <w:rPr>
                <w:sz w:val="18"/>
                <w:szCs w:val="18"/>
              </w:rPr>
              <w:t>, McKinleyville CA 95519 |</w:t>
            </w:r>
            <w:r w:rsidR="00927723" w:rsidRPr="00EB56E6">
              <w:rPr>
                <w:kern w:val="20"/>
                <w:sz w:val="18"/>
                <w:szCs w:val="18"/>
              </w:rPr>
              <w:t> </w:t>
            </w:r>
            <w:r w:rsidRPr="00EB56E6">
              <w:rPr>
                <w:sz w:val="18"/>
                <w:szCs w:val="18"/>
              </w:rPr>
              <w:t>adw358@humboldt.edu | (949) 939-9969</w:t>
            </w:r>
          </w:p>
        </w:tc>
      </w:tr>
      <w:tr w:rsidR="00927723" w:rsidTr="00B50C46">
        <w:tc>
          <w:tcPr>
            <w:tcW w:w="2250" w:type="dxa"/>
          </w:tcPr>
          <w:p w:rsidR="00927723" w:rsidRDefault="00927723" w:rsidP="009A7D30">
            <w:pPr>
              <w:pStyle w:val="Heading1"/>
            </w:pPr>
            <w:r>
              <w:t>Objective</w:t>
            </w:r>
          </w:p>
        </w:tc>
        <w:tc>
          <w:tcPr>
            <w:tcW w:w="7470" w:type="dxa"/>
          </w:tcPr>
          <w:p w:rsidR="00927723" w:rsidRDefault="00EB56E6" w:rsidP="009A7D30">
            <w:r>
              <w:t>Dedicated and motivated engineering undergraduate seeking an entry level position or internship opportunity with an established Engineering company.</w:t>
            </w:r>
          </w:p>
        </w:tc>
      </w:tr>
      <w:tr w:rsidR="00927723" w:rsidTr="00B50C46">
        <w:tc>
          <w:tcPr>
            <w:tcW w:w="2250" w:type="dxa"/>
          </w:tcPr>
          <w:p w:rsidR="00927723" w:rsidRDefault="00927723" w:rsidP="009A7D30">
            <w:pPr>
              <w:pStyle w:val="Heading1"/>
            </w:pPr>
            <w:r>
              <w:t>Skills &amp; Abilities</w:t>
            </w:r>
          </w:p>
        </w:tc>
        <w:tc>
          <w:tcPr>
            <w:tcW w:w="7470" w:type="dxa"/>
          </w:tcPr>
          <w:p w:rsidR="00927723" w:rsidRDefault="00EB56E6" w:rsidP="00EB56E6">
            <w:r>
              <w:t>Computer: Microsoft Office, AutoCAD, C++</w:t>
            </w:r>
          </w:p>
          <w:p w:rsidR="00EB56E6" w:rsidRDefault="00EB56E6" w:rsidP="00EB56E6">
            <w:r>
              <w:t>Languages: Conversant in Spanish</w:t>
            </w:r>
          </w:p>
        </w:tc>
      </w:tr>
      <w:tr w:rsidR="00927723" w:rsidTr="00B50C46">
        <w:tc>
          <w:tcPr>
            <w:tcW w:w="2250" w:type="dxa"/>
          </w:tcPr>
          <w:p w:rsidR="00927723" w:rsidRDefault="00927723" w:rsidP="009A7D30">
            <w:pPr>
              <w:pStyle w:val="Heading1"/>
            </w:pPr>
            <w:r>
              <w:t>Experience</w:t>
            </w:r>
          </w:p>
        </w:tc>
        <w:tc>
          <w:tcPr>
            <w:tcW w:w="7470" w:type="dxa"/>
          </w:tcPr>
          <w:p w:rsidR="00927723" w:rsidRDefault="00EB56E6" w:rsidP="009A7D30">
            <w:pPr>
              <w:pStyle w:val="Heading2"/>
            </w:pPr>
            <w:r>
              <w:rPr>
                <w:rStyle w:val="Strong"/>
              </w:rPr>
              <w:t>Lifeguard</w:t>
            </w:r>
            <w:r w:rsidR="00927723">
              <w:t xml:space="preserve"> </w:t>
            </w:r>
            <w:r>
              <w:t>City of laguna beach</w:t>
            </w:r>
          </w:p>
          <w:p w:rsidR="00927723" w:rsidRDefault="00EB56E6" w:rsidP="009A7D30">
            <w:pPr>
              <w:pStyle w:val="Heading3"/>
            </w:pPr>
            <w:r>
              <w:t>2010 - 2014</w:t>
            </w:r>
          </w:p>
          <w:p w:rsidR="00927723" w:rsidRDefault="00EB56E6" w:rsidP="009A7D30">
            <w:r>
              <w:t>Certified in CPR / AED and First Aid.</w:t>
            </w:r>
          </w:p>
          <w:p w:rsidR="00EB56E6" w:rsidRDefault="00EB56E6" w:rsidP="009A7D30">
            <w:r>
              <w:t>OSHA trained in handling hazardous chemicals.</w:t>
            </w:r>
          </w:p>
          <w:p w:rsidR="00EB56E6" w:rsidRDefault="00EB56E6" w:rsidP="00EB56E6">
            <w:pPr>
              <w:pStyle w:val="Heading2"/>
            </w:pPr>
            <w:r>
              <w:rPr>
                <w:rStyle w:val="Strong"/>
              </w:rPr>
              <w:t>Waiter</w:t>
            </w:r>
            <w:r>
              <w:t xml:space="preserve"> </w:t>
            </w:r>
            <w:r>
              <w:t>Urban kitchen group</w:t>
            </w:r>
          </w:p>
          <w:p w:rsidR="00EB56E6" w:rsidRDefault="00EB56E6" w:rsidP="00EB56E6">
            <w:pPr>
              <w:pStyle w:val="Heading3"/>
            </w:pPr>
            <w:r>
              <w:t>2014 - 2016</w:t>
            </w:r>
          </w:p>
          <w:p w:rsidR="00EB56E6" w:rsidRDefault="00EB56E6" w:rsidP="00EB56E6">
            <w:r>
              <w:t>Monitor dining room to ensure optimal guest experiences.</w:t>
            </w:r>
          </w:p>
          <w:p w:rsidR="00EB56E6" w:rsidRDefault="00EB56E6" w:rsidP="00EB56E6">
            <w:r>
              <w:t>Train new waiters and floor staff on guest service expectations, safety procedures, proper food handling, and restaurant protocols.</w:t>
            </w:r>
          </w:p>
        </w:tc>
      </w:tr>
      <w:tr w:rsidR="00927723" w:rsidTr="00B50C46">
        <w:tc>
          <w:tcPr>
            <w:tcW w:w="2250" w:type="dxa"/>
          </w:tcPr>
          <w:p w:rsidR="00927723" w:rsidRDefault="00927723" w:rsidP="009A7D30">
            <w:pPr>
              <w:pStyle w:val="Heading1"/>
            </w:pPr>
            <w:r>
              <w:t>Education</w:t>
            </w:r>
          </w:p>
        </w:tc>
        <w:tc>
          <w:tcPr>
            <w:tcW w:w="7470" w:type="dxa"/>
          </w:tcPr>
          <w:p w:rsidR="00EB56E6" w:rsidRDefault="00EB56E6" w:rsidP="00EB56E6">
            <w:pPr>
              <w:pStyle w:val="Heading2"/>
            </w:pPr>
            <w:r>
              <w:rPr>
                <w:rStyle w:val="Strong"/>
              </w:rPr>
              <w:t>Humboldt state university</w:t>
            </w:r>
            <w:r>
              <w:t xml:space="preserve"> arcata, Ca</w:t>
            </w:r>
          </w:p>
          <w:p w:rsidR="00EB56E6" w:rsidRPr="008D39D8" w:rsidRDefault="00EB56E6" w:rsidP="00EB56E6">
            <w:pPr>
              <w:pStyle w:val="Heading3"/>
            </w:pPr>
            <w:r>
              <w:t xml:space="preserve">Bachelor of science in Environmental Resources engineering, </w:t>
            </w:r>
          </w:p>
          <w:p w:rsidR="00EB56E6" w:rsidRDefault="00EB56E6" w:rsidP="00EB56E6">
            <w:r>
              <w:t>Expected graduation date, Spring 2019</w:t>
            </w:r>
          </w:p>
          <w:p w:rsidR="00EB56E6" w:rsidRDefault="00EB56E6" w:rsidP="00EB56E6">
            <w:pPr>
              <w:pStyle w:val="Heading2"/>
            </w:pPr>
            <w:r>
              <w:rPr>
                <w:rStyle w:val="Strong"/>
              </w:rPr>
              <w:t>Saddleback College</w:t>
            </w:r>
            <w:r>
              <w:t xml:space="preserve"> Mission viejo, Ca</w:t>
            </w:r>
          </w:p>
          <w:p w:rsidR="00EB56E6" w:rsidRPr="008D39D8" w:rsidRDefault="00EB56E6" w:rsidP="00EB56E6">
            <w:pPr>
              <w:pStyle w:val="Heading3"/>
            </w:pPr>
            <w:r>
              <w:t xml:space="preserve">Associate degree in engineering, </w:t>
            </w:r>
          </w:p>
          <w:p w:rsidR="00927723" w:rsidRDefault="00EB56E6" w:rsidP="00EB56E6">
            <w:r>
              <w:t>2010 - 2015</w:t>
            </w:r>
          </w:p>
        </w:tc>
      </w:tr>
      <w:tr w:rsidR="00927723" w:rsidTr="00B50C46">
        <w:tc>
          <w:tcPr>
            <w:tcW w:w="2250" w:type="dxa"/>
          </w:tcPr>
          <w:p w:rsidR="00927723" w:rsidRDefault="00EB56E6" w:rsidP="009A7D30">
            <w:pPr>
              <w:pStyle w:val="Heading1"/>
            </w:pPr>
            <w:r>
              <w:t>Relevant courses</w:t>
            </w:r>
            <w:bookmarkStart w:id="0" w:name="_GoBack"/>
            <w:bookmarkEnd w:id="0"/>
          </w:p>
        </w:tc>
        <w:tc>
          <w:tcPr>
            <w:tcW w:w="7470" w:type="dxa"/>
          </w:tcPr>
          <w:p w:rsidR="00927723" w:rsidRDefault="00EB56E6" w:rsidP="009A7D30">
            <w:r>
              <w:t>Biology, Chemistry, Calculus, Physics, Mechanics, Engineering statistics.</w:t>
            </w:r>
          </w:p>
        </w:tc>
      </w:tr>
    </w:tbl>
    <w:p w:rsidR="002C74C0" w:rsidRDefault="006E401C"/>
    <w:sectPr w:rsidR="002C74C0">
      <w:footerReference w:type="default" r:id="rId6"/>
      <w:pgSz w:w="12240" w:h="15840"/>
      <w:pgMar w:top="1512" w:right="1584" w:bottom="432" w:left="93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01C" w:rsidRDefault="006E401C" w:rsidP="00927723">
      <w:pPr>
        <w:spacing w:after="0" w:line="240" w:lineRule="auto"/>
      </w:pPr>
      <w:r>
        <w:separator/>
      </w:r>
    </w:p>
  </w:endnote>
  <w:endnote w:type="continuationSeparator" w:id="0">
    <w:p w:rsidR="006E401C" w:rsidRDefault="006E401C" w:rsidP="0092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02" w:rsidRDefault="00B50C46">
    <w:pPr>
      <w:pStyle w:val="Foo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B56E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01C" w:rsidRDefault="006E401C" w:rsidP="00927723">
      <w:pPr>
        <w:spacing w:after="0" w:line="240" w:lineRule="auto"/>
      </w:pPr>
      <w:r>
        <w:separator/>
      </w:r>
    </w:p>
  </w:footnote>
  <w:footnote w:type="continuationSeparator" w:id="0">
    <w:p w:rsidR="006E401C" w:rsidRDefault="006E401C" w:rsidP="009277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6E6"/>
    <w:rsid w:val="00293B83"/>
    <w:rsid w:val="006A3CE7"/>
    <w:rsid w:val="006E401C"/>
    <w:rsid w:val="00927723"/>
    <w:rsid w:val="00B50C46"/>
    <w:rsid w:val="00EB56E6"/>
    <w:rsid w:val="00F132C7"/>
    <w:rsid w:val="00F8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DD133"/>
  <w15:chartTrackingRefBased/>
  <w15:docId w15:val="{BCCF7AB2-5C34-49C5-BC53-BFD527634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262626" w:themeColor="text1" w:themeTint="D9"/>
        <w:sz w:val="22"/>
        <w:szCs w:val="22"/>
        <w:lang w:val="en-US" w:eastAsia="en-US" w:bidi="ar-SA"/>
      </w:rPr>
    </w:rPrDefault>
    <w:pPrDefault>
      <w:pPr>
        <w:spacing w:after="180" w:line="252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4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132C7"/>
  </w:style>
  <w:style w:type="paragraph" w:styleId="Heading1">
    <w:name w:val="heading 1"/>
    <w:basedOn w:val="Normal"/>
    <w:next w:val="Normal"/>
    <w:link w:val="Heading1Char"/>
    <w:uiPriority w:val="3"/>
    <w:unhideWhenUsed/>
    <w:qFormat/>
    <w:rsid w:val="00927723"/>
    <w:pPr>
      <w:pBdr>
        <w:right w:val="single" w:sz="8" w:space="4" w:color="7C9E0E" w:themeColor="accent1"/>
      </w:pBdr>
      <w:spacing w:after="0" w:line="240" w:lineRule="auto"/>
      <w:jc w:val="right"/>
      <w:outlineLvl w:val="0"/>
    </w:pPr>
    <w:rPr>
      <w:b/>
      <w:bCs/>
      <w:caps/>
      <w:color w:val="5C760A" w:themeColor="accent1" w:themeShade="BF"/>
      <w:kern w:val="20"/>
    </w:rPr>
  </w:style>
  <w:style w:type="paragraph" w:styleId="Heading2">
    <w:name w:val="heading 2"/>
    <w:basedOn w:val="Normal"/>
    <w:next w:val="Normal"/>
    <w:link w:val="Heading2Char"/>
    <w:uiPriority w:val="3"/>
    <w:unhideWhenUsed/>
    <w:qFormat/>
    <w:rsid w:val="00927723"/>
    <w:pPr>
      <w:keepNext/>
      <w:keepLines/>
      <w:spacing w:after="0"/>
      <w:outlineLvl w:val="1"/>
    </w:pPr>
    <w:rPr>
      <w:caps/>
      <w:color w:val="000000" w:themeColor="text1"/>
      <w:kern w:val="20"/>
    </w:rPr>
  </w:style>
  <w:style w:type="paragraph" w:styleId="Heading3">
    <w:name w:val="heading 3"/>
    <w:basedOn w:val="Normal"/>
    <w:next w:val="Normal"/>
    <w:link w:val="Heading3Char"/>
    <w:uiPriority w:val="3"/>
    <w:unhideWhenUsed/>
    <w:qFormat/>
    <w:rsid w:val="00927723"/>
    <w:pPr>
      <w:keepNext/>
      <w:keepLines/>
      <w:spacing w:after="80"/>
      <w:outlineLvl w:val="2"/>
    </w:pPr>
    <w:rPr>
      <w:caps/>
      <w:color w:val="595959" w:themeColor="text1" w:themeTint="A6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3"/>
    <w:rsid w:val="00927723"/>
    <w:rPr>
      <w:rFonts w:eastAsiaTheme="minorEastAsia"/>
      <w:b/>
      <w:bCs/>
      <w:caps/>
      <w:color w:val="5C760A" w:themeColor="accent1" w:themeShade="BF"/>
      <w:kern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3"/>
    <w:rsid w:val="00927723"/>
    <w:rPr>
      <w:rFonts w:eastAsiaTheme="minorEastAsia"/>
      <w:caps/>
      <w:color w:val="000000" w:themeColor="text1"/>
      <w:kern w:val="20"/>
      <w:lang w:eastAsia="ja-JP"/>
    </w:rPr>
  </w:style>
  <w:style w:type="character" w:customStyle="1" w:styleId="Heading3Char">
    <w:name w:val="Heading 3 Char"/>
    <w:basedOn w:val="DefaultParagraphFont"/>
    <w:link w:val="Heading3"/>
    <w:uiPriority w:val="3"/>
    <w:rsid w:val="00927723"/>
    <w:rPr>
      <w:rFonts w:eastAsiaTheme="minorEastAsia"/>
      <w:caps/>
      <w:color w:val="595959" w:themeColor="text1" w:themeTint="A6"/>
      <w:szCs w:val="17"/>
      <w:lang w:eastAsia="ja-JP"/>
    </w:rPr>
  </w:style>
  <w:style w:type="paragraph" w:styleId="NoSpacing">
    <w:name w:val="No Spacing"/>
    <w:uiPriority w:val="2"/>
    <w:qFormat/>
    <w:rsid w:val="00927723"/>
    <w:pPr>
      <w:spacing w:after="0" w:line="240" w:lineRule="auto"/>
    </w:pPr>
    <w:rPr>
      <w:rFonts w:eastAsiaTheme="minorEastAsia"/>
      <w:lang w:eastAsia="ja-JP"/>
    </w:rPr>
  </w:style>
  <w:style w:type="character" w:styleId="Strong">
    <w:name w:val="Strong"/>
    <w:basedOn w:val="DefaultParagraphFont"/>
    <w:uiPriority w:val="4"/>
    <w:qFormat/>
    <w:rsid w:val="0092772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rsid w:val="00927723"/>
    <w:pPr>
      <w:spacing w:before="240" w:after="0" w:line="240" w:lineRule="auto"/>
      <w:jc w:val="right"/>
    </w:pPr>
    <w:rPr>
      <w:b/>
      <w:bCs/>
      <w:caps/>
      <w:color w:val="5C760A" w:themeColor="accent1" w:themeShade="BF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927723"/>
    <w:rPr>
      <w:rFonts w:eastAsiaTheme="minorEastAsia"/>
      <w:b/>
      <w:bCs/>
      <w:caps/>
      <w:color w:val="5C760A" w:themeColor="accent1" w:themeShade="BF"/>
      <w:szCs w:val="16"/>
      <w:lang w:eastAsia="ja-JP"/>
    </w:rPr>
  </w:style>
  <w:style w:type="paragraph" w:styleId="Title">
    <w:name w:val="Title"/>
    <w:basedOn w:val="Normal"/>
    <w:next w:val="Normal"/>
    <w:link w:val="TitleChar"/>
    <w:uiPriority w:val="1"/>
    <w:qFormat/>
    <w:rsid w:val="00927723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5C760A" w:themeColor="accent1" w:themeShade="BF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927723"/>
    <w:rPr>
      <w:rFonts w:asciiTheme="majorHAnsi" w:eastAsiaTheme="majorEastAsia" w:hAnsiTheme="majorHAnsi" w:cstheme="majorBidi"/>
      <w:caps/>
      <w:color w:val="5C760A" w:themeColor="accent1" w:themeShade="BF"/>
      <w:kern w:val="28"/>
      <w:sz w:val="48"/>
      <w:szCs w:val="56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27723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723"/>
    <w:rPr>
      <w:rFonts w:eastAsiaTheme="minorEastAsia"/>
      <w:color w:val="262626" w:themeColor="text1" w:themeTint="D9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B50C46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927723"/>
    <w:pPr>
      <w:numPr>
        <w:ilvl w:val="1"/>
      </w:numPr>
      <w:spacing w:after="160"/>
    </w:pPr>
    <w:rPr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927723"/>
    <w:rPr>
      <w:rFonts w:eastAsiaTheme="minorEastAsia"/>
      <w:color w:val="5A5A5A" w:themeColor="text1" w:themeTint="A5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\AppData\Roaming\Microsoft\Templates\Basic%20resume.dotx" TargetMode="External"/></Relationships>
</file>

<file path=word/theme/theme1.xml><?xml version="1.0" encoding="utf-8"?>
<a:theme xmlns:a="http://schemas.openxmlformats.org/drawingml/2006/main" name="Theme1">
  <a:themeElements>
    <a:clrScheme name="Resume">
      <a:dk1>
        <a:sysClr val="windowText" lastClr="000000"/>
      </a:dk1>
      <a:lt1>
        <a:sysClr val="window" lastClr="FFFFFF"/>
      </a:lt1>
      <a:dk2>
        <a:srgbClr val="231F20"/>
      </a:dk2>
      <a:lt2>
        <a:srgbClr val="F0F0F0"/>
      </a:lt2>
      <a:accent1>
        <a:srgbClr val="7C9E0E"/>
      </a:accent1>
      <a:accent2>
        <a:srgbClr val="4D4D4D"/>
      </a:accent2>
      <a:accent3>
        <a:srgbClr val="3C6478"/>
      </a:accent3>
      <a:accent4>
        <a:srgbClr val="6D5535"/>
      </a:accent4>
      <a:accent5>
        <a:srgbClr val="8D3F4C"/>
      </a:accent5>
      <a:accent6>
        <a:srgbClr val="654C7A"/>
      </a:accent6>
      <a:hlink>
        <a:srgbClr val="8EB610"/>
      </a:hlink>
      <a:folHlink>
        <a:srgbClr val="F7921E"/>
      </a:folHlink>
    </a:clrScheme>
    <a:fontScheme name="Resume">
      <a:majorFont>
        <a:latin typeface="Franklin Gothic Medium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Basic resume</Template>
  <TotalTime>13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Watson</dc:creator>
  <cp:keywords/>
  <dc:description/>
  <cp:lastModifiedBy>Alex Watson</cp:lastModifiedBy>
  <cp:revision>1</cp:revision>
  <dcterms:created xsi:type="dcterms:W3CDTF">2016-11-05T05:40:00Z</dcterms:created>
  <dcterms:modified xsi:type="dcterms:W3CDTF">2016-11-05T05:53:00Z</dcterms:modified>
</cp:coreProperties>
</file>